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A5" w:rsidRPr="00AB27A5" w:rsidRDefault="00AB27A5" w:rsidP="00AB2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27A5">
        <w:rPr>
          <w:rFonts w:ascii="Times New Roman" w:hAnsi="Times New Roman"/>
          <w:b/>
          <w:sz w:val="24"/>
          <w:szCs w:val="24"/>
        </w:rPr>
        <w:t>Динамический час в детском саду, формы его проведения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Основные задачи: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-обеспечение необходимого объема двигательной активности;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- повышение физической и умственной работоспособности;</w:t>
      </w:r>
      <w:bookmarkStart w:id="0" w:name="_GoBack"/>
      <w:bookmarkEnd w:id="0"/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- формирование осознанного отношения и интереса к занятиям физической культурой, в т. ч. и самостоятельным.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Важнейшим условием проведения и эффективности динамического часа является отсутствие строгой регламентации, учет интересов и желания детей в выборе упражнений, пособий и игр.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В практике работы используются разнообразные виды и формы проведения динамического час: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-подвижные игры с разной интенсивностью;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-игры-эстафеты;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-сюжетные двигательные задания;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-командные спортивные игры;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-самостоятельные занятия детей на комплексах и тренажерах.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 xml:space="preserve">Пот структуре динамический час такой же, как и физкультурное занятие, имеет 3 части: </w:t>
      </w:r>
      <w:proofErr w:type="gramStart"/>
      <w:r w:rsidRPr="00AB27A5">
        <w:rPr>
          <w:rFonts w:ascii="Times New Roman" w:hAnsi="Times New Roman"/>
          <w:sz w:val="24"/>
          <w:szCs w:val="24"/>
        </w:rPr>
        <w:t>вводную</w:t>
      </w:r>
      <w:proofErr w:type="gramEnd"/>
      <w:r w:rsidRPr="00AB27A5">
        <w:rPr>
          <w:rFonts w:ascii="Times New Roman" w:hAnsi="Times New Roman"/>
          <w:sz w:val="24"/>
          <w:szCs w:val="24"/>
        </w:rPr>
        <w:t xml:space="preserve">, основную и заключительную. </w:t>
      </w:r>
      <w:proofErr w:type="gramStart"/>
      <w:r w:rsidRPr="00AB27A5">
        <w:rPr>
          <w:rFonts w:ascii="Times New Roman" w:hAnsi="Times New Roman"/>
          <w:sz w:val="24"/>
          <w:szCs w:val="24"/>
        </w:rPr>
        <w:t>По длительности в соответствии с возрастом детей: в младшей группе-15-20 мин, в средней -20 мин, в старшей -25 мин, и в подготовительной -30-35 мин. От занятия по физкультуре динамический час отличается тем, что не имеет обучающих задач.</w:t>
      </w:r>
      <w:proofErr w:type="gramEnd"/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В 1 части – подготовка организма к предстоящей нагрузке, небольшая разминка: разные виды ходьбы, разминка для рук, ног, легкий бег.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Во 2 части выполнение различных упражнений: это может быть комплекс ОРУ, спортивной направленности, ритмическая гимнастика, упражнения на растягивание мышц и т. д.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 xml:space="preserve">Далее дети могут выбрать для себя спортивные пособия, и выполнять с ними различные движения. Можно предложить детям карточки, где </w:t>
      </w:r>
      <w:proofErr w:type="gramStart"/>
      <w:r w:rsidRPr="00AB27A5">
        <w:rPr>
          <w:rFonts w:ascii="Times New Roman" w:hAnsi="Times New Roman"/>
          <w:sz w:val="24"/>
          <w:szCs w:val="24"/>
        </w:rPr>
        <w:t>показано</w:t>
      </w:r>
      <w:proofErr w:type="gramEnd"/>
      <w:r w:rsidRPr="00AB27A5">
        <w:rPr>
          <w:rFonts w:ascii="Times New Roman" w:hAnsi="Times New Roman"/>
          <w:sz w:val="24"/>
          <w:szCs w:val="24"/>
        </w:rPr>
        <w:t xml:space="preserve"> какое либо пособие и с чем сегодня можно играть и заниматься.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 xml:space="preserve">Если динамический час состоит из подвижных игр, то </w:t>
      </w:r>
      <w:proofErr w:type="gramStart"/>
      <w:r w:rsidRPr="00AB27A5">
        <w:rPr>
          <w:rFonts w:ascii="Times New Roman" w:hAnsi="Times New Roman"/>
          <w:sz w:val="24"/>
          <w:szCs w:val="24"/>
        </w:rPr>
        <w:t>в начале</w:t>
      </w:r>
      <w:proofErr w:type="gramEnd"/>
      <w:r w:rsidRPr="00AB27A5">
        <w:rPr>
          <w:rFonts w:ascii="Times New Roman" w:hAnsi="Times New Roman"/>
          <w:sz w:val="24"/>
          <w:szCs w:val="24"/>
        </w:rPr>
        <w:t xml:space="preserve"> можно проговорить в какие игры будем играть или в какие игры дети хотят поиграть.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Игры подбираются знакомые детям, разнообразные по интенсивности, начиная с более спокойной, постепенно увеличивая степень подвижности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 xml:space="preserve">В младшей и средней группах проводили сюжетные динамические часы: </w:t>
      </w:r>
      <w:proofErr w:type="gramStart"/>
      <w:r w:rsidRPr="00AB27A5">
        <w:rPr>
          <w:rFonts w:ascii="Times New Roman" w:hAnsi="Times New Roman"/>
          <w:sz w:val="24"/>
          <w:szCs w:val="24"/>
        </w:rPr>
        <w:t xml:space="preserve">«Путешествие на поезде», «Поиграем» (по стих. И. </w:t>
      </w:r>
      <w:proofErr w:type="spellStart"/>
      <w:r w:rsidRPr="00AB27A5">
        <w:rPr>
          <w:rFonts w:ascii="Times New Roman" w:hAnsi="Times New Roman"/>
          <w:sz w:val="24"/>
          <w:szCs w:val="24"/>
        </w:rPr>
        <w:t>Токмаковой</w:t>
      </w:r>
      <w:proofErr w:type="spellEnd"/>
      <w:r w:rsidRPr="00AB27A5">
        <w:rPr>
          <w:rFonts w:ascii="Times New Roman" w:hAnsi="Times New Roman"/>
          <w:sz w:val="24"/>
          <w:szCs w:val="24"/>
        </w:rPr>
        <w:t>, «Мишка-</w:t>
      </w:r>
      <w:proofErr w:type="spellStart"/>
      <w:r w:rsidRPr="00AB27A5">
        <w:rPr>
          <w:rFonts w:ascii="Times New Roman" w:hAnsi="Times New Roman"/>
          <w:sz w:val="24"/>
          <w:szCs w:val="24"/>
        </w:rPr>
        <w:t>Топтыжка</w:t>
      </w:r>
      <w:proofErr w:type="spellEnd"/>
      <w:r w:rsidRPr="00AB27A5">
        <w:rPr>
          <w:rFonts w:ascii="Times New Roman" w:hAnsi="Times New Roman"/>
          <w:sz w:val="24"/>
          <w:szCs w:val="24"/>
        </w:rPr>
        <w:t>».</w:t>
      </w:r>
      <w:proofErr w:type="gramEnd"/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В старших группах с использованием упражнений ритмической гимнастики, подвижных игр, игр-эстафет. Дети разучили много комплексов ритмической гимнастики: «Солнышко лучистое», «Вместе весело шагать», «Танцуем сидя», «</w:t>
      </w:r>
      <w:proofErr w:type="spellStart"/>
      <w:r w:rsidRPr="00AB27A5">
        <w:rPr>
          <w:rFonts w:ascii="Times New Roman" w:hAnsi="Times New Roman"/>
          <w:sz w:val="24"/>
          <w:szCs w:val="24"/>
        </w:rPr>
        <w:t>Чимби-римби</w:t>
      </w:r>
      <w:proofErr w:type="spellEnd"/>
      <w:r w:rsidRPr="00AB27A5">
        <w:rPr>
          <w:rFonts w:ascii="Times New Roman" w:hAnsi="Times New Roman"/>
          <w:sz w:val="24"/>
          <w:szCs w:val="24"/>
        </w:rPr>
        <w:t>», «Хула-хуп»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lastRenderedPageBreak/>
        <w:t>С большим удовольствием дети занимаются на «велосипедах-тренажерах», прыгают на больших гимнастических мячах, научились прыгать через вращающийся канат. В подготовительной группе детей познакомила с игрой «</w:t>
      </w:r>
      <w:proofErr w:type="spellStart"/>
      <w:r w:rsidRPr="00AB27A5">
        <w:rPr>
          <w:rFonts w:ascii="Times New Roman" w:hAnsi="Times New Roman"/>
          <w:sz w:val="24"/>
          <w:szCs w:val="24"/>
        </w:rPr>
        <w:t>резиночка</w:t>
      </w:r>
      <w:proofErr w:type="spellEnd"/>
      <w:r w:rsidRPr="00AB27A5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AB27A5">
        <w:rPr>
          <w:rFonts w:ascii="Times New Roman" w:hAnsi="Times New Roman"/>
          <w:sz w:val="24"/>
          <w:szCs w:val="24"/>
        </w:rPr>
        <w:t>-п</w:t>
      </w:r>
      <w:proofErr w:type="gramEnd"/>
      <w:r w:rsidRPr="00AB27A5">
        <w:rPr>
          <w:rFonts w:ascii="Times New Roman" w:hAnsi="Times New Roman"/>
          <w:sz w:val="24"/>
          <w:szCs w:val="24"/>
        </w:rPr>
        <w:t>рыжки через натянутую резинку.</w:t>
      </w:r>
    </w:p>
    <w:p w:rsidR="00AB27A5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</w:p>
    <w:p w:rsidR="00AC4B8E" w:rsidRPr="00AB27A5" w:rsidRDefault="00AB27A5" w:rsidP="00AB27A5">
      <w:pPr>
        <w:pStyle w:val="a3"/>
        <w:rPr>
          <w:rFonts w:ascii="Times New Roman" w:hAnsi="Times New Roman"/>
          <w:sz w:val="24"/>
          <w:szCs w:val="24"/>
        </w:rPr>
      </w:pPr>
      <w:r w:rsidRPr="00AB27A5">
        <w:rPr>
          <w:rFonts w:ascii="Times New Roman" w:hAnsi="Times New Roman"/>
          <w:sz w:val="24"/>
          <w:szCs w:val="24"/>
        </w:rPr>
        <w:t>При проведении динамического часа используются разнообразные движения и упражнения.</w:t>
      </w:r>
    </w:p>
    <w:sectPr w:rsidR="00AC4B8E" w:rsidRPr="00AB27A5" w:rsidSect="00AB2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8E"/>
    <w:rsid w:val="00AB27A5"/>
    <w:rsid w:val="00A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2019-12-03T04:04:00Z</dcterms:created>
  <dcterms:modified xsi:type="dcterms:W3CDTF">2019-12-03T04:05:00Z</dcterms:modified>
</cp:coreProperties>
</file>