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DC" w:rsidRPr="005C7658" w:rsidRDefault="00174056" w:rsidP="005C7658">
      <w:pPr>
        <w:widowControl w:val="0"/>
        <w:autoSpaceDE w:val="0"/>
        <w:autoSpaceDN w:val="0"/>
        <w:spacing w:before="74" w:after="0" w:line="240" w:lineRule="auto"/>
        <w:ind w:left="117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2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Профилактика </w:t>
      </w:r>
      <w:r w:rsidRPr="001740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плоскостопия у детей </w:t>
      </w:r>
      <w:r w:rsidR="005C76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старшего дошкольного </w:t>
      </w:r>
      <w:proofErr w:type="spellStart"/>
      <w:proofErr w:type="gramStart"/>
      <w:r w:rsidRPr="00174056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</w:t>
      </w:r>
      <w:proofErr w:type="spellEnd"/>
      <w:proofErr w:type="gramEnd"/>
      <w:r w:rsidR="005C76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C7658">
        <w:rPr>
          <w:rFonts w:ascii="Times New Roman" w:eastAsia="Times New Roman" w:hAnsi="Times New Roman" w:cs="Times New Roman"/>
          <w:b/>
        </w:rPr>
        <w:t xml:space="preserve"> В</w:t>
      </w:r>
      <w:r w:rsidRPr="00174056">
        <w:rPr>
          <w:rFonts w:ascii="Times New Roman" w:eastAsia="Times New Roman" w:hAnsi="Times New Roman" w:cs="Times New Roman"/>
          <w:b/>
          <w:sz w:val="28"/>
        </w:rPr>
        <w:t>озраста</w:t>
      </w:r>
      <w:r w:rsidRPr="004302DC">
        <w:rPr>
          <w:rFonts w:ascii="Times New Roman" w:eastAsia="Times New Roman" w:hAnsi="Times New Roman" w:cs="Times New Roman"/>
          <w:b/>
          <w:sz w:val="28"/>
        </w:rPr>
        <w:t>.</w:t>
      </w:r>
      <w:r w:rsidR="004302DC" w:rsidRPr="004302DC">
        <w:rPr>
          <w:rFonts w:ascii="Times New Roman" w:eastAsia="Times New Roman" w:hAnsi="Times New Roman" w:cs="Times New Roman"/>
        </w:rPr>
        <w:t xml:space="preserve"> </w:t>
      </w:r>
    </w:p>
    <w:p w:rsidR="00174056" w:rsidRDefault="00174056" w:rsidP="00174056">
      <w:pPr>
        <w:widowControl w:val="0"/>
        <w:autoSpaceDE w:val="0"/>
        <w:autoSpaceDN w:val="0"/>
        <w:spacing w:before="164" w:after="0" w:line="240" w:lineRule="auto"/>
        <w:ind w:left="4348"/>
        <w:rPr>
          <w:rFonts w:ascii="Times New Roman" w:eastAsia="Times New Roman" w:hAnsi="Times New Roman" w:cs="Times New Roman"/>
          <w:b/>
          <w:sz w:val="28"/>
        </w:rPr>
      </w:pPr>
    </w:p>
    <w:p w:rsidR="00174056" w:rsidRPr="00174056" w:rsidRDefault="00174056" w:rsidP="00174056">
      <w:pPr>
        <w:widowControl w:val="0"/>
        <w:autoSpaceDE w:val="0"/>
        <w:autoSpaceDN w:val="0"/>
        <w:spacing w:before="164" w:after="0" w:line="240" w:lineRule="auto"/>
        <w:ind w:left="4348"/>
        <w:rPr>
          <w:rFonts w:ascii="Times New Roman" w:eastAsia="Times New Roman" w:hAnsi="Times New Roman" w:cs="Times New Roman"/>
          <w:b/>
          <w:sz w:val="28"/>
        </w:rPr>
      </w:pPr>
    </w:p>
    <w:p w:rsidR="00174056" w:rsidRPr="00174056" w:rsidRDefault="00174056" w:rsidP="00174056">
      <w:pPr>
        <w:widowControl w:val="0"/>
        <w:autoSpaceDE w:val="0"/>
        <w:autoSpaceDN w:val="0"/>
        <w:spacing w:after="0" w:line="360" w:lineRule="auto"/>
        <w:ind w:left="222" w:right="22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56">
        <w:rPr>
          <w:rFonts w:ascii="Times New Roman" w:eastAsia="Times New Roman" w:hAnsi="Times New Roman" w:cs="Times New Roman"/>
          <w:sz w:val="28"/>
          <w:szCs w:val="28"/>
        </w:rPr>
        <w:t>В настоящее время проблема профилактики и коррекция отклонений в состоянии здоровья детей дошкольного возраста приобрела особую актуальность. Это обусловлено, прежде всего, наличием большого числа дошкольников с различными отклонениями в состоянии здоровья.</w:t>
      </w:r>
    </w:p>
    <w:p w:rsidR="00174056" w:rsidRPr="00174056" w:rsidRDefault="00174056" w:rsidP="007A0D7B">
      <w:pPr>
        <w:widowControl w:val="0"/>
        <w:autoSpaceDE w:val="0"/>
        <w:autoSpaceDN w:val="0"/>
        <w:spacing w:after="0" w:line="360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174056">
        <w:rPr>
          <w:rFonts w:ascii="Times New Roman" w:eastAsia="Times New Roman" w:hAnsi="Times New Roman" w:cs="Times New Roman"/>
          <w:sz w:val="28"/>
          <w:szCs w:val="28"/>
        </w:rPr>
        <w:t>Дошкольный возраст — время, когда активно формируются физические качества, закладывается фундамент разнообразных двигательных навыков, совершенствуются функциональные возможности</w:t>
      </w:r>
      <w:r w:rsidRPr="0017405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74056">
        <w:rPr>
          <w:rFonts w:ascii="Times New Roman" w:eastAsia="Times New Roman" w:hAnsi="Times New Roman" w:cs="Times New Roman"/>
          <w:sz w:val="28"/>
          <w:szCs w:val="28"/>
        </w:rPr>
        <w:t>организма.</w:t>
      </w:r>
    </w:p>
    <w:p w:rsidR="00174056" w:rsidRPr="00174056" w:rsidRDefault="00174056" w:rsidP="00174056">
      <w:pPr>
        <w:pStyle w:val="a3"/>
        <w:spacing w:line="360" w:lineRule="auto"/>
        <w:ind w:right="227"/>
        <w:rPr>
          <w:rFonts w:ascii="Times New Roman" w:eastAsia="Times New Roman" w:hAnsi="Times New Roman" w:cs="Times New Roman"/>
          <w:sz w:val="28"/>
          <w:szCs w:val="28"/>
        </w:rPr>
      </w:pPr>
      <w:r w:rsidRPr="00174056">
        <w:rPr>
          <w:rFonts w:ascii="Times New Roman" w:eastAsia="Times New Roman" w:hAnsi="Times New Roman" w:cs="Times New Roman"/>
          <w:sz w:val="28"/>
          <w:szCs w:val="28"/>
        </w:rPr>
        <w:t>В процессе организации работы профилактической и коррекционной направленности в условиях ДОУ особое внимание необходимо уделять профилактике и коррекции нарушений со сторон</w:t>
      </w:r>
      <w:r w:rsidR="004302DC">
        <w:rPr>
          <w:rFonts w:ascii="Times New Roman" w:eastAsia="Times New Roman" w:hAnsi="Times New Roman" w:cs="Times New Roman"/>
          <w:sz w:val="28"/>
          <w:szCs w:val="28"/>
        </w:rPr>
        <w:t xml:space="preserve">ы опорно-двигательного аппарата,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частности плоскостопия. По </w:t>
      </w:r>
      <w:r w:rsidRPr="00174056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исследованиями Г.А. </w:t>
      </w:r>
      <w:proofErr w:type="spellStart"/>
      <w:r w:rsidRPr="00174056">
        <w:rPr>
          <w:rFonts w:ascii="Times New Roman" w:eastAsia="Times New Roman" w:hAnsi="Times New Roman" w:cs="Times New Roman"/>
          <w:sz w:val="28"/>
          <w:szCs w:val="28"/>
        </w:rPr>
        <w:t>Шорина</w:t>
      </w:r>
      <w:proofErr w:type="spellEnd"/>
      <w:r w:rsidRPr="00174056"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67,3% детей старшего дошкольного возраста имеют</w:t>
      </w:r>
      <w:r w:rsidRPr="0017405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74056">
        <w:rPr>
          <w:rFonts w:ascii="Times New Roman" w:eastAsia="Times New Roman" w:hAnsi="Times New Roman" w:cs="Times New Roman"/>
          <w:sz w:val="28"/>
          <w:szCs w:val="28"/>
        </w:rPr>
        <w:t xml:space="preserve">плоскостопие. Плоскостопие рассматривается как нарушение функций стопы, которое внешне проявляется в опущении сводов стопы, что вызвано ослаблением мышц и растяжением ее связок. Другие авторы под плоскостопием понимают деформацию стопы, заключающуюся в уменьшении высоты ее сводов в сочетании с пронацией пятки и </w:t>
      </w:r>
      <w:proofErr w:type="spellStart"/>
      <w:r w:rsidRPr="00174056">
        <w:rPr>
          <w:rFonts w:ascii="Times New Roman" w:eastAsia="Times New Roman" w:hAnsi="Times New Roman" w:cs="Times New Roman"/>
          <w:sz w:val="28"/>
          <w:szCs w:val="28"/>
        </w:rPr>
        <w:t>супинационной</w:t>
      </w:r>
      <w:proofErr w:type="spellEnd"/>
      <w:r w:rsidRPr="00174056">
        <w:rPr>
          <w:rFonts w:ascii="Times New Roman" w:eastAsia="Times New Roman" w:hAnsi="Times New Roman" w:cs="Times New Roman"/>
          <w:sz w:val="28"/>
          <w:szCs w:val="28"/>
        </w:rPr>
        <w:t xml:space="preserve"> контрактурой переднего отдела стопы. В результате опускается медиальный край стопы, патологически растягивается ее связочный аппарат, изменяется положение костей; мышцы-супинаторы, играющие важную роль в поддержании свода стопы, ослабевают и атрофируются.</w:t>
      </w:r>
    </w:p>
    <w:p w:rsidR="00174056" w:rsidRPr="00174056" w:rsidRDefault="00174056" w:rsidP="00174056">
      <w:pPr>
        <w:widowControl w:val="0"/>
        <w:autoSpaceDE w:val="0"/>
        <w:autoSpaceDN w:val="0"/>
        <w:spacing w:after="0" w:line="360" w:lineRule="auto"/>
        <w:ind w:left="222" w:right="22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56">
        <w:rPr>
          <w:rFonts w:ascii="Times New Roman" w:eastAsia="Times New Roman" w:hAnsi="Times New Roman" w:cs="Times New Roman"/>
          <w:sz w:val="28"/>
          <w:szCs w:val="28"/>
        </w:rPr>
        <w:t>Плоскостопие достаточно серьезное ортопедическое заболевание, которое значительно нарушает функцию всего опорно-двигательного аппарата ребенка, негативно влияет на его общее самочувствие, снижает выносливость к физическим нагрузкам, ухудшает работоспособность и настроение.</w:t>
      </w:r>
    </w:p>
    <w:p w:rsidR="00174056" w:rsidRDefault="00174056" w:rsidP="00174056">
      <w:pPr>
        <w:widowControl w:val="0"/>
        <w:autoSpaceDE w:val="0"/>
        <w:autoSpaceDN w:val="0"/>
        <w:spacing w:after="0" w:line="360" w:lineRule="auto"/>
        <w:ind w:left="222" w:right="225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056">
        <w:rPr>
          <w:rFonts w:ascii="Times New Roman" w:eastAsia="Times New Roman" w:hAnsi="Times New Roman" w:cs="Times New Roman"/>
          <w:sz w:val="28"/>
          <w:szCs w:val="28"/>
        </w:rPr>
        <w:t xml:space="preserve">Ребенок, страдающий плоскостопием, быстро устает от ходьбы и бега, плохо переносит статические нагрузки. Такой ребенок не может полноценно </w:t>
      </w:r>
      <w:r w:rsidRPr="00174056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участвовать в подвижных играх, соревнованиях, ходить в длительные прогулки, походы и т.д. Это в свою очередь отрицательно сказывается на его общефизическом развитии, способности находить общий язык со с</w:t>
      </w:r>
      <w:r w:rsidR="004302DC">
        <w:rPr>
          <w:rFonts w:ascii="Times New Roman" w:eastAsia="Times New Roman" w:hAnsi="Times New Roman" w:cs="Times New Roman"/>
          <w:sz w:val="28"/>
          <w:szCs w:val="28"/>
        </w:rPr>
        <w:t>верстниками, снижает самооценку.</w:t>
      </w:r>
    </w:p>
    <w:p w:rsidR="004302DC" w:rsidRPr="004302DC" w:rsidRDefault="004302DC" w:rsidP="004302DC">
      <w:pPr>
        <w:widowControl w:val="0"/>
        <w:autoSpaceDE w:val="0"/>
        <w:autoSpaceDN w:val="0"/>
        <w:spacing w:after="0" w:line="360" w:lineRule="auto"/>
        <w:ind w:left="222" w:right="225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2DC">
        <w:rPr>
          <w:rFonts w:ascii="Times New Roman" w:eastAsia="Times New Roman" w:hAnsi="Times New Roman" w:cs="Times New Roman"/>
          <w:sz w:val="28"/>
          <w:szCs w:val="28"/>
        </w:rPr>
        <w:t xml:space="preserve">При движении ударяя стопой о поверхность земли, нервные импульсы передаются вверх почти, без изменений и, достигая головного мозга, приводят к его микротравмам. Дети, страдающие плоскостопием, могут жаловаться на головные боли; они часто нервозны, рассеяны, быстро утомляются. </w:t>
      </w:r>
    </w:p>
    <w:p w:rsidR="004302DC" w:rsidRDefault="004302DC" w:rsidP="00174056">
      <w:pPr>
        <w:widowControl w:val="0"/>
        <w:autoSpaceDE w:val="0"/>
        <w:autoSpaceDN w:val="0"/>
        <w:spacing w:after="0" w:line="360" w:lineRule="auto"/>
        <w:ind w:left="222" w:right="225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02DC" w:rsidRDefault="004302DC" w:rsidP="00174056">
      <w:pPr>
        <w:widowControl w:val="0"/>
        <w:autoSpaceDE w:val="0"/>
        <w:autoSpaceDN w:val="0"/>
        <w:spacing w:after="0" w:line="360" w:lineRule="auto"/>
        <w:ind w:left="222" w:right="225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</w:t>
      </w:r>
      <w:r w:rsidR="005C765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филактики и коррекции плоскостопия в своей работе использую методику</w:t>
      </w:r>
      <w:r w:rsidR="00EC129B">
        <w:rPr>
          <w:rFonts w:ascii="Times New Roman" w:eastAsia="Times New Roman" w:hAnsi="Times New Roman" w:cs="Times New Roman"/>
          <w:sz w:val="28"/>
          <w:szCs w:val="28"/>
        </w:rPr>
        <w:t xml:space="preserve"> Надежды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Недовесовой</w:t>
      </w:r>
      <w:proofErr w:type="spellEnd"/>
      <w:r w:rsidR="00EC129B" w:rsidRPr="00EC129B">
        <w:rPr>
          <w:rFonts w:ascii="Arial" w:hAnsi="Arial" w:cs="Arial"/>
          <w:color w:val="1A1A1A"/>
          <w:sz w:val="35"/>
          <w:szCs w:val="35"/>
          <w:shd w:val="clear" w:color="auto" w:fill="FFFFFF"/>
        </w:rPr>
        <w:t xml:space="preserve"> </w:t>
      </w:r>
      <w:r w:rsidR="00EC129B">
        <w:rPr>
          <w:rFonts w:ascii="Arial" w:hAnsi="Arial" w:cs="Arial"/>
          <w:color w:val="1A1A1A"/>
          <w:sz w:val="35"/>
          <w:szCs w:val="35"/>
          <w:shd w:val="clear" w:color="auto" w:fill="FFFFFF"/>
        </w:rPr>
        <w:t>«</w:t>
      </w:r>
      <w:r w:rsidR="00EC129B" w:rsidRPr="00EC129B">
        <w:rPr>
          <w:rFonts w:ascii="Times New Roman" w:eastAsia="Times New Roman" w:hAnsi="Times New Roman" w:cs="Times New Roman"/>
          <w:sz w:val="28"/>
          <w:szCs w:val="28"/>
        </w:rPr>
        <w:t>Профилактика и коррекция плоскостопия у детей</w:t>
      </w:r>
      <w:r w:rsidR="00EC129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C7658">
        <w:rPr>
          <w:rFonts w:ascii="Times New Roman" w:eastAsia="Times New Roman" w:hAnsi="Times New Roman" w:cs="Times New Roman"/>
          <w:sz w:val="28"/>
          <w:szCs w:val="28"/>
        </w:rPr>
        <w:t>, в чем же её уникальность</w:t>
      </w:r>
    </w:p>
    <w:p w:rsidR="005C7658" w:rsidRPr="005C7658" w:rsidRDefault="005C7658" w:rsidP="005C7658">
      <w:pPr>
        <w:widowControl w:val="0"/>
        <w:autoSpaceDE w:val="0"/>
        <w:autoSpaceDN w:val="0"/>
        <w:spacing w:after="0" w:line="360" w:lineRule="auto"/>
        <w:ind w:left="222" w:right="225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7658">
        <w:rPr>
          <w:rFonts w:ascii="Times New Roman" w:eastAsia="Times New Roman" w:hAnsi="Times New Roman" w:cs="Times New Roman"/>
          <w:sz w:val="28"/>
          <w:szCs w:val="28"/>
        </w:rPr>
        <w:t>В структуру оздоровительных занятий тесно вплетены различные виды деятельности: двигательные упражнения, основные виды движения (ходьба, прыжки, оздоровительный бег, упражнения на равновесие и т. д., дыхательная гимнастика, разнообразные виды самомассажа, упражнения на релаксацию.</w:t>
      </w:r>
      <w:proofErr w:type="gramEnd"/>
      <w:r w:rsidRPr="005C7658">
        <w:rPr>
          <w:rFonts w:ascii="Times New Roman" w:eastAsia="Times New Roman" w:hAnsi="Times New Roman" w:cs="Times New Roman"/>
          <w:sz w:val="28"/>
          <w:szCs w:val="28"/>
        </w:rPr>
        <w:t xml:space="preserve"> Способ организации детей на занятии в физкультурно-оздоровительной группе зависит от поставленной цели и задач каждого занятия. На занятиях используются три основных способа организации детей: фронтальный, групповой, индивидуальный.</w:t>
      </w:r>
    </w:p>
    <w:p w:rsidR="005C7658" w:rsidRPr="005C7658" w:rsidRDefault="005C7658" w:rsidP="005C7658">
      <w:pPr>
        <w:widowControl w:val="0"/>
        <w:autoSpaceDE w:val="0"/>
        <w:autoSpaceDN w:val="0"/>
        <w:spacing w:after="0" w:line="360" w:lineRule="auto"/>
        <w:ind w:left="222" w:right="225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658">
        <w:rPr>
          <w:rFonts w:ascii="Times New Roman" w:eastAsia="Times New Roman" w:hAnsi="Times New Roman" w:cs="Times New Roman"/>
          <w:sz w:val="28"/>
          <w:szCs w:val="28"/>
        </w:rPr>
        <w:t>Методика составления комплексов оздоровительных занятий состоит из трех частей. В содержание вводной части входят упражнения в ходьбе, беге, прыжках, несложные упражнения и игры на внимание, танцевальные упражнения.  Основная часть</w:t>
      </w:r>
      <w:r w:rsidR="00EC1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7658">
        <w:rPr>
          <w:rFonts w:ascii="Times New Roman" w:eastAsia="Times New Roman" w:hAnsi="Times New Roman" w:cs="Times New Roman"/>
          <w:sz w:val="28"/>
          <w:szCs w:val="28"/>
        </w:rPr>
        <w:t xml:space="preserve">включает общеразвивающие и корригирующие </w:t>
      </w:r>
      <w:r w:rsidR="007A0D7B" w:rsidRPr="005C7658">
        <w:rPr>
          <w:rFonts w:ascii="Times New Roman" w:eastAsia="Times New Roman" w:hAnsi="Times New Roman" w:cs="Times New Roman"/>
          <w:sz w:val="28"/>
          <w:szCs w:val="28"/>
        </w:rPr>
        <w:t>упражнения из</w:t>
      </w:r>
      <w:r w:rsidRPr="005C7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C7658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5C7658">
        <w:rPr>
          <w:rFonts w:ascii="Times New Roman" w:eastAsia="Times New Roman" w:hAnsi="Times New Roman" w:cs="Times New Roman"/>
          <w:sz w:val="28"/>
          <w:szCs w:val="28"/>
        </w:rPr>
        <w:t xml:space="preserve"> сидя, стоя, лежа на спине, на боку, на </w:t>
      </w:r>
      <w:r w:rsidR="007A0D7B" w:rsidRPr="005C7658">
        <w:rPr>
          <w:rFonts w:ascii="Times New Roman" w:eastAsia="Times New Roman" w:hAnsi="Times New Roman" w:cs="Times New Roman"/>
          <w:sz w:val="28"/>
          <w:szCs w:val="28"/>
        </w:rPr>
        <w:t>живот, самомассаж</w:t>
      </w:r>
      <w:r w:rsidRPr="005C7658">
        <w:rPr>
          <w:rFonts w:ascii="Times New Roman" w:eastAsia="Times New Roman" w:hAnsi="Times New Roman" w:cs="Times New Roman"/>
          <w:sz w:val="28"/>
          <w:szCs w:val="28"/>
        </w:rPr>
        <w:t xml:space="preserve"> стоп. Дозировка упражнений зависит от самочувствия (5-7 повторений). Все упражнения обязательно выполняются в обе </w:t>
      </w:r>
      <w:r w:rsidR="007A0D7B" w:rsidRPr="005C7658">
        <w:rPr>
          <w:rFonts w:ascii="Times New Roman" w:eastAsia="Times New Roman" w:hAnsi="Times New Roman" w:cs="Times New Roman"/>
          <w:sz w:val="28"/>
          <w:szCs w:val="28"/>
        </w:rPr>
        <w:t>стороны. Темп</w:t>
      </w:r>
      <w:r w:rsidRPr="005C7658">
        <w:rPr>
          <w:rFonts w:ascii="Times New Roman" w:eastAsia="Times New Roman" w:hAnsi="Times New Roman" w:cs="Times New Roman"/>
          <w:sz w:val="28"/>
          <w:szCs w:val="28"/>
        </w:rPr>
        <w:t xml:space="preserve"> выполнения – медленный, умеренный, средний. Заключительная часть состоит из упражнений на расслабление (релаксация, подвижные игры).</w:t>
      </w:r>
    </w:p>
    <w:p w:rsidR="005C7658" w:rsidRPr="005C7658" w:rsidRDefault="005C7658" w:rsidP="005C7658">
      <w:pPr>
        <w:widowControl w:val="0"/>
        <w:autoSpaceDE w:val="0"/>
        <w:autoSpaceDN w:val="0"/>
        <w:spacing w:after="0" w:line="360" w:lineRule="auto"/>
        <w:ind w:left="222" w:right="225" w:firstLine="7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658">
        <w:rPr>
          <w:rFonts w:ascii="Times New Roman" w:eastAsia="Times New Roman" w:hAnsi="Times New Roman" w:cs="Times New Roman"/>
          <w:sz w:val="28"/>
          <w:szCs w:val="28"/>
        </w:rPr>
        <w:t xml:space="preserve">С целью закаливания стоп и профилактике плоскостопия, укрепления организма детей во время оздоровительных занятий дети занимаются </w:t>
      </w:r>
      <w:r w:rsidRPr="005C7658">
        <w:rPr>
          <w:rFonts w:ascii="Times New Roman" w:eastAsia="Times New Roman" w:hAnsi="Times New Roman" w:cs="Times New Roman"/>
          <w:sz w:val="28"/>
          <w:szCs w:val="28"/>
        </w:rPr>
        <w:lastRenderedPageBreak/>
        <w:t>босиком. Для эмоционального комфорта во время организации и проведения двигательной активности детей способствует музыкальное сопровождение физкультурно-оздоровительных занятий.</w:t>
      </w:r>
    </w:p>
    <w:p w:rsidR="005C7658" w:rsidRPr="00174056" w:rsidRDefault="005C7658" w:rsidP="00174056">
      <w:pPr>
        <w:widowControl w:val="0"/>
        <w:autoSpaceDE w:val="0"/>
        <w:autoSpaceDN w:val="0"/>
        <w:spacing w:after="0" w:line="360" w:lineRule="auto"/>
        <w:ind w:left="222" w:right="225" w:firstLine="77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C7658" w:rsidRPr="00174056">
          <w:pgSz w:w="11910" w:h="16840"/>
          <w:pgMar w:top="1040" w:right="620" w:bottom="280" w:left="1480" w:header="720" w:footer="720" w:gutter="0"/>
          <w:cols w:space="720"/>
        </w:sectPr>
      </w:pPr>
    </w:p>
    <w:p w:rsidR="00174056" w:rsidRPr="00174056" w:rsidRDefault="00174056" w:rsidP="00174056">
      <w:pPr>
        <w:pStyle w:val="a3"/>
        <w:spacing w:line="36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</w:p>
    <w:p w:rsidR="005643DE" w:rsidRPr="00174056" w:rsidRDefault="005643DE">
      <w:pPr>
        <w:rPr>
          <w:sz w:val="28"/>
          <w:szCs w:val="28"/>
        </w:rPr>
      </w:pPr>
    </w:p>
    <w:sectPr w:rsidR="005643DE" w:rsidRPr="0017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DE"/>
    <w:rsid w:val="00174056"/>
    <w:rsid w:val="004302DC"/>
    <w:rsid w:val="005643DE"/>
    <w:rsid w:val="005C7658"/>
    <w:rsid w:val="006B7BB6"/>
    <w:rsid w:val="007A0D7B"/>
    <w:rsid w:val="00E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2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740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74056"/>
  </w:style>
  <w:style w:type="character" w:customStyle="1" w:styleId="10">
    <w:name w:val="Заголовок 1 Знак"/>
    <w:basedOn w:val="a0"/>
    <w:link w:val="1"/>
    <w:uiPriority w:val="9"/>
    <w:rsid w:val="00430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2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740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74056"/>
  </w:style>
  <w:style w:type="character" w:customStyle="1" w:styleId="10">
    <w:name w:val="Заголовок 1 Знак"/>
    <w:basedOn w:val="a0"/>
    <w:link w:val="1"/>
    <w:uiPriority w:val="9"/>
    <w:rsid w:val="004302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2021-12-16T13:12:00Z</dcterms:created>
  <dcterms:modified xsi:type="dcterms:W3CDTF">2022-05-24T16:06:00Z</dcterms:modified>
</cp:coreProperties>
</file>